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47" w:rsidRDefault="002819D4" w:rsidP="0020334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B3822" wp14:editId="66052C71">
                <wp:simplePos x="0" y="0"/>
                <wp:positionH relativeFrom="column">
                  <wp:posOffset>17780</wp:posOffset>
                </wp:positionH>
                <wp:positionV relativeFrom="paragraph">
                  <wp:posOffset>1466850</wp:posOffset>
                </wp:positionV>
                <wp:extent cx="6010275" cy="657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19D4" w:rsidRPr="00BF5D62" w:rsidRDefault="002819D4" w:rsidP="002819D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FF00"/>
                                <w:sz w:val="52"/>
                                <w:szCs w:val="56"/>
                              </w:rPr>
                            </w:pPr>
                            <w:r w:rsidRPr="00BF5D62">
                              <w:rPr>
                                <w:rFonts w:ascii="Papyrus" w:hAnsi="Papyrus"/>
                                <w:b/>
                                <w:color w:val="FFFF00"/>
                                <w:sz w:val="52"/>
                                <w:szCs w:val="56"/>
                              </w:rPr>
                              <w:t xml:space="preserve">A Sacred Island </w:t>
                            </w:r>
                            <w:proofErr w:type="gramStart"/>
                            <w:r w:rsidRPr="00BF5D62">
                              <w:rPr>
                                <w:rFonts w:ascii="Papyrus" w:hAnsi="Papyrus"/>
                                <w:b/>
                                <w:color w:val="FFFF00"/>
                                <w:sz w:val="52"/>
                                <w:szCs w:val="56"/>
                              </w:rPr>
                              <w:t>Before</w:t>
                            </w:r>
                            <w:proofErr w:type="gramEnd"/>
                            <w:r w:rsidRPr="00BF5D62">
                              <w:rPr>
                                <w:rFonts w:ascii="Papyrus" w:hAnsi="Papyrus"/>
                                <w:b/>
                                <w:color w:val="FFFF00"/>
                                <w:sz w:val="52"/>
                                <w:szCs w:val="56"/>
                              </w:rPr>
                              <w:t xml:space="preserve"> Christianity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.4pt;margin-top:115.5pt;width:473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" filled="f" stroked="f" strokeweight=".5pt">
                <v:textbox>
                  <w:txbxContent>
                    <w:p w:rsidR="002819D4" w:rsidRPr="00BF5D62" w:rsidRDefault="002819D4" w:rsidP="002819D4">
                      <w:pPr>
                        <w:jc w:val="center"/>
                        <w:rPr>
                          <w:rFonts w:ascii="Papyrus" w:hAnsi="Papyrus"/>
                          <w:b/>
                          <w:color w:val="FFFF00"/>
                          <w:sz w:val="52"/>
                          <w:szCs w:val="56"/>
                        </w:rPr>
                      </w:pPr>
                      <w:r w:rsidRPr="00BF5D62">
                        <w:rPr>
                          <w:rFonts w:ascii="Papyrus" w:hAnsi="Papyrus"/>
                          <w:b/>
                          <w:color w:val="FFFF00"/>
                          <w:sz w:val="52"/>
                          <w:szCs w:val="56"/>
                        </w:rPr>
                        <w:t xml:space="preserve">A Sacred Island </w:t>
                      </w:r>
                      <w:proofErr w:type="gramStart"/>
                      <w:r w:rsidRPr="00BF5D62">
                        <w:rPr>
                          <w:rFonts w:ascii="Papyrus" w:hAnsi="Papyrus"/>
                          <w:b/>
                          <w:color w:val="FFFF00"/>
                          <w:sz w:val="52"/>
                          <w:szCs w:val="56"/>
                        </w:rPr>
                        <w:t>Before</w:t>
                      </w:r>
                      <w:proofErr w:type="gramEnd"/>
                      <w:r w:rsidRPr="00BF5D62">
                        <w:rPr>
                          <w:rFonts w:ascii="Papyrus" w:hAnsi="Papyrus"/>
                          <w:b/>
                          <w:color w:val="FFFF00"/>
                          <w:sz w:val="52"/>
                          <w:szCs w:val="56"/>
                        </w:rPr>
                        <w:t xml:space="preserve"> Christianity</w:t>
                      </w:r>
                    </w:p>
                  </w:txbxContent>
                </v:textbox>
              </v:shape>
            </w:pict>
          </mc:Fallback>
        </mc:AlternateContent>
      </w:r>
      <w:r w:rsidR="00203347">
        <w:rPr>
          <w:noProof/>
          <w:color w:val="0000FF"/>
          <w:lang w:eastAsia="en-IE"/>
        </w:rPr>
        <w:drawing>
          <wp:inline distT="0" distB="0" distL="0" distR="0" wp14:anchorId="306F42F9" wp14:editId="37692246">
            <wp:extent cx="2971800" cy="2247900"/>
            <wp:effectExtent l="0" t="0" r="0" b="0"/>
            <wp:docPr id="7" name="irc_mi" descr="Image result for croagh patric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oagh patri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4"/>
                    <a:stretch/>
                  </pic:blipFill>
                  <pic:spPr bwMode="auto">
                    <a:xfrm>
                      <a:off x="0" y="0"/>
                      <a:ext cx="2971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3347">
        <w:rPr>
          <w:noProof/>
          <w:color w:val="0000FF"/>
          <w:lang w:eastAsia="en-IE"/>
        </w:rPr>
        <w:drawing>
          <wp:inline distT="0" distB="0" distL="0" distR="0" wp14:anchorId="5754ACC6" wp14:editId="6674FD7F">
            <wp:extent cx="3048000" cy="2247900"/>
            <wp:effectExtent l="0" t="0" r="0" b="0"/>
            <wp:docPr id="15" name="irc_mi" descr="Image result for Newgran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gran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47" w:rsidRDefault="002819D4" w:rsidP="0020334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DDB9C" wp14:editId="474ECDC8">
                <wp:simplePos x="0" y="0"/>
                <wp:positionH relativeFrom="column">
                  <wp:posOffset>-343535</wp:posOffset>
                </wp:positionH>
                <wp:positionV relativeFrom="paragraph">
                  <wp:posOffset>170815</wp:posOffset>
                </wp:positionV>
                <wp:extent cx="6648450" cy="3086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47" w:rsidRPr="00632D5B" w:rsidRDefault="00203347" w:rsidP="005D2C31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632D5B">
                              <w:rPr>
                                <w:b/>
                                <w:lang w:val="en-US"/>
                              </w:rPr>
                              <w:t xml:space="preserve">The impression that </w:t>
                            </w:r>
                            <w:r w:rsidRPr="00C74174">
                              <w:rPr>
                                <w:b/>
                                <w:lang w:val="en-US"/>
                              </w:rPr>
                              <w:t xml:space="preserve">Ireland 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>was a remote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 xml:space="preserve"> isolated place in antiquity is outdated</w:t>
                            </w:r>
                            <w:r w:rsidR="00C74174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C74174">
                              <w:rPr>
                                <w:b/>
                                <w:lang w:val="en-US"/>
                              </w:rPr>
                              <w:t>L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>atest evidence suggests</w:t>
                            </w:r>
                            <w:r w:rsidR="005D2C3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>it was part o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f an active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 xml:space="preserve"> trade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network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 xml:space="preserve"> along Atlantic-Mediterranean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seaways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>. During the Neolithic and Bronze ages, the sea was a corridor for trade, communication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, ideas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beliefs -</w:t>
                            </w:r>
                            <w:r w:rsidRPr="00632D5B">
                              <w:rPr>
                                <w:b/>
                                <w:lang w:val="en-US"/>
                              </w:rPr>
                              <w:t xml:space="preserve"> easier, faster &amp; more economical than overland routes.</w:t>
                            </w:r>
                          </w:p>
                          <w:p w:rsidR="00203347" w:rsidRPr="00C74174" w:rsidRDefault="008B39D7" w:rsidP="005D2C31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In reality this ma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ancient 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 xml:space="preserve">Ireland ‘central </w:t>
                            </w:r>
                            <w:r w:rsidR="00427E3E">
                              <w:rPr>
                                <w:b/>
                                <w:lang w:val="en-US"/>
                              </w:rPr>
                              <w:t>&amp;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 xml:space="preserve"> accessible</w:t>
                            </w:r>
                            <w:r w:rsidR="00C74174">
                              <w:rPr>
                                <w:b/>
                                <w:lang w:val="en-US"/>
                              </w:rPr>
                              <w:t>’</w:t>
                            </w:r>
                            <w:r w:rsidR="00183379">
                              <w:rPr>
                                <w:b/>
                                <w:lang w:val="en-US"/>
                              </w:rPr>
                              <w:t xml:space="preserve"> -</w:t>
                            </w:r>
                            <w:r w:rsidR="00F709A7">
                              <w:rPr>
                                <w:b/>
                                <w:lang w:val="en-US"/>
                              </w:rPr>
                              <w:t xml:space="preserve"> i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 xml:space="preserve">t’s west coast &amp; islands </w:t>
                            </w:r>
                            <w:r w:rsidR="008613F7"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 xml:space="preserve">art of a continuous maritime 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>corridor,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 xml:space="preserve"> from the Mediterranean to Scandinavia. Seagoing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 xml:space="preserve">Irish had 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>intense cu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>ltural affinity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 xml:space="preserve"> &amp; 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>contact with other communities</w:t>
                            </w:r>
                            <w:r w:rsidR="00EA4B62">
                              <w:rPr>
                                <w:b/>
                                <w:lang w:val="en-US"/>
                              </w:rPr>
                              <w:t xml:space="preserve"> along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 xml:space="preserve"> this long seaboard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>. The result was; sh</w:t>
                            </w:r>
                            <w:r w:rsidR="00203347" w:rsidRPr="00632D5B">
                              <w:rPr>
                                <w:b/>
                                <w:lang w:val="en-US"/>
                              </w:rPr>
                              <w:t xml:space="preserve">ared maritime heritage, language </w:t>
                            </w:r>
                            <w:r w:rsidR="00203347" w:rsidRPr="00913D1E">
                              <w:rPr>
                                <w:b/>
                                <w:lang w:val="en-US"/>
                              </w:rPr>
                              <w:t xml:space="preserve">&amp; </w:t>
                            </w:r>
                            <w:r w:rsidR="00203347" w:rsidRPr="00C74174">
                              <w:rPr>
                                <w:b/>
                                <w:lang w:val="en-US"/>
                              </w:rPr>
                              <w:t>religious beliefs.</w:t>
                            </w:r>
                          </w:p>
                          <w:p w:rsidR="008613F7" w:rsidRDefault="00203347" w:rsidP="005D2C31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4E0838">
                              <w:rPr>
                                <w:b/>
                                <w:lang w:val="en-US"/>
                              </w:rPr>
                              <w:t xml:space="preserve">Against this backdrop, Alf Monaghan </w:t>
                            </w:r>
                            <w:r w:rsidR="008613F7">
                              <w:rPr>
                                <w:b/>
                                <w:lang w:val="en-US"/>
                              </w:rPr>
                              <w:t>tra</w:t>
                            </w:r>
                            <w:r w:rsidRPr="004E0838">
                              <w:rPr>
                                <w:b/>
                                <w:lang w:val="en-US"/>
                              </w:rPr>
                              <w:t xml:space="preserve">ces the origin and spread of Pre-Christian eastern </w:t>
                            </w:r>
                            <w:r w:rsidR="00EA4B62">
                              <w:rPr>
                                <w:b/>
                                <w:lang w:val="en-US"/>
                              </w:rPr>
                              <w:t>religious b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eliefs to Ireland</w:t>
                            </w:r>
                            <w:r w:rsidR="00EA4B62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Pr="004E0838">
                              <w:rPr>
                                <w:b/>
                                <w:lang w:val="en-US"/>
                              </w:rPr>
                              <w:t xml:space="preserve"> and their impact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here. </w:t>
                            </w:r>
                            <w:r w:rsidR="008613F7">
                              <w:rPr>
                                <w:b/>
                                <w:lang w:val="en-US"/>
                              </w:rPr>
                              <w:t>In 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his context</w:t>
                            </w:r>
                            <w:r w:rsidR="00EA4B62">
                              <w:rPr>
                                <w:b/>
                                <w:lang w:val="en-US"/>
                              </w:rPr>
                              <w:t xml:space="preserve"> too,</w:t>
                            </w:r>
                            <w:r w:rsidR="005D2C3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the influence of Eg</w:t>
                            </w:r>
                            <w:r w:rsidRPr="004E0838">
                              <w:rPr>
                                <w:b/>
                                <w:lang w:val="en-US"/>
                              </w:rPr>
                              <w:t>yptian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Christianity</w:t>
                            </w:r>
                            <w:r w:rsidR="008613F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on </w:t>
                            </w:r>
                            <w:r w:rsidRPr="004E0838">
                              <w:rPr>
                                <w:b/>
                                <w:lang w:val="en-US"/>
                              </w:rPr>
                              <w:t>the early Irish Church</w:t>
                            </w:r>
                            <w:r w:rsidR="00C157AE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A4B62">
                              <w:rPr>
                                <w:b/>
                                <w:lang w:val="en-US"/>
                              </w:rPr>
                              <w:t xml:space="preserve">is </w:t>
                            </w:r>
                            <w:r w:rsidR="00C86568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="00EA4B62">
                              <w:rPr>
                                <w:b/>
                                <w:lang w:val="en-US"/>
                              </w:rPr>
                              <w:t>asily un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derstood. </w:t>
                            </w:r>
                            <w:r w:rsidR="008613F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203347" w:rsidRPr="00205419" w:rsidRDefault="00A9214F" w:rsidP="005D2C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This is </w:t>
                            </w:r>
                            <w:r w:rsidR="00C86568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f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 xml:space="preserve">ascinating </w:t>
                            </w:r>
                            <w:r w:rsidR="00203347" w:rsidRPr="004E0838">
                              <w:rPr>
                                <w:b/>
                                <w:lang w:val="en-US"/>
                              </w:rPr>
                              <w:t>‘b</w:t>
                            </w:r>
                            <w:r w:rsidR="008613F7">
                              <w:rPr>
                                <w:b/>
                                <w:lang w:val="en-US"/>
                              </w:rPr>
                              <w:t>ackstory’ to his</w:t>
                            </w:r>
                            <w:r w:rsidR="005D2C31">
                              <w:rPr>
                                <w:b/>
                                <w:lang w:val="en-US"/>
                              </w:rPr>
                              <w:t xml:space="preserve"> earlier talk</w:t>
                            </w:r>
                            <w:r w:rsidR="008613F7">
                              <w:rPr>
                                <w:b/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20541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  <w:t>‘</w:t>
                            </w:r>
                            <w:r w:rsidR="00203347" w:rsidRPr="0020541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  <w:t xml:space="preserve">Monastic Ireland - A Gift </w:t>
                            </w:r>
                            <w:r w:rsidR="00C74174" w:rsidRPr="0020541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  <w:t>o</w:t>
                            </w:r>
                            <w:r w:rsidR="00203347" w:rsidRPr="0020541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  <w:t xml:space="preserve">f </w:t>
                            </w:r>
                            <w:r w:rsidR="00C74174" w:rsidRPr="0020541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  <w:t>t</w:t>
                            </w:r>
                            <w:r w:rsidR="00203347" w:rsidRPr="0020541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  <w:t>he Nile</w:t>
                            </w:r>
                            <w:r w:rsidR="008B39D7" w:rsidRPr="0020541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  <w:t>!</w:t>
                            </w:r>
                            <w:r w:rsidR="00203347" w:rsidRPr="0020541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8"/>
                                <w:lang w:val="en-US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05pt;margin-top:13.45pt;width:523.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uuJAIAACU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" stroked="f">
                <v:textbox>
                  <w:txbxContent>
                    <w:p w:rsidR="00203347" w:rsidRPr="00632D5B" w:rsidRDefault="00203347" w:rsidP="005D2C31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 w:rsidRPr="00632D5B">
                        <w:rPr>
                          <w:b/>
                          <w:lang w:val="en-US"/>
                        </w:rPr>
                        <w:t xml:space="preserve">The impression that </w:t>
                      </w:r>
                      <w:r w:rsidRPr="00C74174">
                        <w:rPr>
                          <w:b/>
                          <w:lang w:val="en-US"/>
                        </w:rPr>
                        <w:t xml:space="preserve">Ireland </w:t>
                      </w:r>
                      <w:r w:rsidRPr="00632D5B">
                        <w:rPr>
                          <w:b/>
                          <w:lang w:val="en-US"/>
                        </w:rPr>
                        <w:t>was a remote</w:t>
                      </w:r>
                      <w:r>
                        <w:rPr>
                          <w:b/>
                          <w:lang w:val="en-US"/>
                        </w:rPr>
                        <w:t>,</w:t>
                      </w:r>
                      <w:r w:rsidRPr="00632D5B">
                        <w:rPr>
                          <w:b/>
                          <w:lang w:val="en-US"/>
                        </w:rPr>
                        <w:t xml:space="preserve"> isolated place in antiquity is outdated</w:t>
                      </w:r>
                      <w:r w:rsidR="00C74174">
                        <w:rPr>
                          <w:b/>
                          <w:lang w:val="en-US"/>
                        </w:rPr>
                        <w:t>.</w:t>
                      </w:r>
                      <w:r w:rsidRPr="00632D5B">
                        <w:rPr>
                          <w:b/>
                          <w:lang w:val="en-US"/>
                        </w:rPr>
                        <w:t xml:space="preserve"> </w:t>
                      </w:r>
                      <w:r w:rsidR="00C74174">
                        <w:rPr>
                          <w:b/>
                          <w:lang w:val="en-US"/>
                        </w:rPr>
                        <w:t>L</w:t>
                      </w:r>
                      <w:r w:rsidRPr="00632D5B">
                        <w:rPr>
                          <w:b/>
                          <w:lang w:val="en-US"/>
                        </w:rPr>
                        <w:t>atest evidence suggests</w:t>
                      </w:r>
                      <w:r w:rsidR="005D2C31">
                        <w:rPr>
                          <w:b/>
                          <w:lang w:val="en-US"/>
                        </w:rPr>
                        <w:t xml:space="preserve"> </w:t>
                      </w:r>
                      <w:r w:rsidRPr="00632D5B">
                        <w:rPr>
                          <w:b/>
                          <w:lang w:val="en-US"/>
                        </w:rPr>
                        <w:t>it was part o</w:t>
                      </w:r>
                      <w:r>
                        <w:rPr>
                          <w:b/>
                          <w:lang w:val="en-US"/>
                        </w:rPr>
                        <w:t>f an active</w:t>
                      </w:r>
                      <w:r w:rsidRPr="00632D5B">
                        <w:rPr>
                          <w:b/>
                          <w:lang w:val="en-US"/>
                        </w:rPr>
                        <w:t xml:space="preserve"> trade </w:t>
                      </w:r>
                      <w:r>
                        <w:rPr>
                          <w:b/>
                          <w:lang w:val="en-US"/>
                        </w:rPr>
                        <w:t>network</w:t>
                      </w:r>
                      <w:r w:rsidRPr="00632D5B">
                        <w:rPr>
                          <w:b/>
                          <w:lang w:val="en-US"/>
                        </w:rPr>
                        <w:t xml:space="preserve"> along Atlantic-Mediterranean </w:t>
                      </w:r>
                      <w:r>
                        <w:rPr>
                          <w:b/>
                          <w:lang w:val="en-US"/>
                        </w:rPr>
                        <w:t>seaways</w:t>
                      </w:r>
                      <w:r w:rsidRPr="00632D5B">
                        <w:rPr>
                          <w:b/>
                          <w:lang w:val="en-US"/>
                        </w:rPr>
                        <w:t>. During the Neolithic and Bronze ages, the sea was a corridor for trade, communication</w:t>
                      </w:r>
                      <w:r>
                        <w:rPr>
                          <w:b/>
                          <w:lang w:val="en-US"/>
                        </w:rPr>
                        <w:t>, ideas</w:t>
                      </w:r>
                      <w:r w:rsidRPr="00632D5B">
                        <w:rPr>
                          <w:b/>
                          <w:lang w:val="en-US"/>
                        </w:rPr>
                        <w:t xml:space="preserve"> &amp; </w:t>
                      </w:r>
                      <w:r>
                        <w:rPr>
                          <w:b/>
                          <w:lang w:val="en-US"/>
                        </w:rPr>
                        <w:t>beliefs -</w:t>
                      </w:r>
                      <w:r w:rsidRPr="00632D5B">
                        <w:rPr>
                          <w:b/>
                          <w:lang w:val="en-US"/>
                        </w:rPr>
                        <w:t xml:space="preserve"> easier, faster &amp; more economical than overland routes.</w:t>
                      </w:r>
                    </w:p>
                    <w:p w:rsidR="00203347" w:rsidRPr="00C74174" w:rsidRDefault="008B39D7" w:rsidP="005D2C31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In reality this ma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 xml:space="preserve">de </w:t>
                      </w:r>
                      <w:r>
                        <w:rPr>
                          <w:b/>
                          <w:lang w:val="en-US"/>
                        </w:rPr>
                        <w:t xml:space="preserve">ancient 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 xml:space="preserve">Ireland ‘central </w:t>
                      </w:r>
                      <w:r w:rsidR="00427E3E">
                        <w:rPr>
                          <w:b/>
                          <w:lang w:val="en-US"/>
                        </w:rPr>
                        <w:t>&amp;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 xml:space="preserve"> accessible</w:t>
                      </w:r>
                      <w:r w:rsidR="00C74174">
                        <w:rPr>
                          <w:b/>
                          <w:lang w:val="en-US"/>
                        </w:rPr>
                        <w:t>’</w:t>
                      </w:r>
                      <w:r w:rsidR="00183379">
                        <w:rPr>
                          <w:b/>
                          <w:lang w:val="en-US"/>
                        </w:rPr>
                        <w:t xml:space="preserve"> -</w:t>
                      </w:r>
                      <w:r w:rsidR="00F709A7">
                        <w:rPr>
                          <w:b/>
                          <w:lang w:val="en-US"/>
                        </w:rPr>
                        <w:t xml:space="preserve"> i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 xml:space="preserve">t’s west coast &amp; islands </w:t>
                      </w:r>
                      <w:r w:rsidR="008613F7">
                        <w:rPr>
                          <w:b/>
                          <w:lang w:val="en-US"/>
                        </w:rPr>
                        <w:t>p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 xml:space="preserve">art of a continuous maritime </w:t>
                      </w:r>
                      <w:r w:rsidR="00203347">
                        <w:rPr>
                          <w:b/>
                          <w:lang w:val="en-US"/>
                        </w:rPr>
                        <w:t>corridor,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 xml:space="preserve"> from the Mediterranean to Scandinavia. Seagoing</w:t>
                      </w:r>
                      <w:r w:rsidR="00203347">
                        <w:rPr>
                          <w:b/>
                          <w:lang w:val="en-US"/>
                        </w:rPr>
                        <w:t xml:space="preserve"> 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 xml:space="preserve">Irish had </w:t>
                      </w:r>
                      <w:r w:rsidR="00203347">
                        <w:rPr>
                          <w:b/>
                          <w:lang w:val="en-US"/>
                        </w:rPr>
                        <w:t>intense cu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>ltural affinity</w:t>
                      </w:r>
                      <w:r w:rsidR="00203347">
                        <w:rPr>
                          <w:b/>
                          <w:lang w:val="en-US"/>
                        </w:rPr>
                        <w:t xml:space="preserve"> &amp; 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>contact with other communities</w:t>
                      </w:r>
                      <w:r w:rsidR="00EA4B62">
                        <w:rPr>
                          <w:b/>
                          <w:lang w:val="en-US"/>
                        </w:rPr>
                        <w:t xml:space="preserve"> along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 xml:space="preserve"> this long seaboard</w:t>
                      </w:r>
                      <w:r w:rsidR="00203347">
                        <w:rPr>
                          <w:b/>
                          <w:lang w:val="en-US"/>
                        </w:rPr>
                        <w:t>. The result was; sh</w:t>
                      </w:r>
                      <w:r w:rsidR="00203347" w:rsidRPr="00632D5B">
                        <w:rPr>
                          <w:b/>
                          <w:lang w:val="en-US"/>
                        </w:rPr>
                        <w:t xml:space="preserve">ared maritime heritage, language </w:t>
                      </w:r>
                      <w:r w:rsidR="00203347" w:rsidRPr="00913D1E">
                        <w:rPr>
                          <w:b/>
                          <w:lang w:val="en-US"/>
                        </w:rPr>
                        <w:t xml:space="preserve">&amp; </w:t>
                      </w:r>
                      <w:r w:rsidR="00203347" w:rsidRPr="00C74174">
                        <w:rPr>
                          <w:b/>
                          <w:lang w:val="en-US"/>
                        </w:rPr>
                        <w:t>religious beliefs.</w:t>
                      </w:r>
                    </w:p>
                    <w:p w:rsidR="008613F7" w:rsidRDefault="00203347" w:rsidP="005D2C31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 w:rsidRPr="004E0838">
                        <w:rPr>
                          <w:b/>
                          <w:lang w:val="en-US"/>
                        </w:rPr>
                        <w:t xml:space="preserve">Against this backdrop, Alf Monaghan </w:t>
                      </w:r>
                      <w:r w:rsidR="008613F7">
                        <w:rPr>
                          <w:b/>
                          <w:lang w:val="en-US"/>
                        </w:rPr>
                        <w:t>tra</w:t>
                      </w:r>
                      <w:r w:rsidRPr="004E0838">
                        <w:rPr>
                          <w:b/>
                          <w:lang w:val="en-US"/>
                        </w:rPr>
                        <w:t xml:space="preserve">ces the origin and spread of Pre-Christian eastern </w:t>
                      </w:r>
                      <w:r w:rsidR="00EA4B62">
                        <w:rPr>
                          <w:b/>
                          <w:lang w:val="en-US"/>
                        </w:rPr>
                        <w:t>religious b</w:t>
                      </w:r>
                      <w:r>
                        <w:rPr>
                          <w:b/>
                          <w:lang w:val="en-US"/>
                        </w:rPr>
                        <w:t>eliefs to Ireland</w:t>
                      </w:r>
                      <w:r w:rsidR="00EA4B62">
                        <w:rPr>
                          <w:b/>
                          <w:lang w:val="en-US"/>
                        </w:rPr>
                        <w:t>,</w:t>
                      </w:r>
                      <w:r w:rsidRPr="004E0838">
                        <w:rPr>
                          <w:b/>
                          <w:lang w:val="en-US"/>
                        </w:rPr>
                        <w:t xml:space="preserve"> and their impact </w:t>
                      </w:r>
                      <w:r>
                        <w:rPr>
                          <w:b/>
                          <w:lang w:val="en-US"/>
                        </w:rPr>
                        <w:t xml:space="preserve">here. </w:t>
                      </w:r>
                      <w:r w:rsidR="008613F7">
                        <w:rPr>
                          <w:b/>
                          <w:lang w:val="en-US"/>
                        </w:rPr>
                        <w:t>In t</w:t>
                      </w:r>
                      <w:r>
                        <w:rPr>
                          <w:b/>
                          <w:lang w:val="en-US"/>
                        </w:rPr>
                        <w:t>his context</w:t>
                      </w:r>
                      <w:r w:rsidR="00EA4B62">
                        <w:rPr>
                          <w:b/>
                          <w:lang w:val="en-US"/>
                        </w:rPr>
                        <w:t xml:space="preserve"> too,</w:t>
                      </w:r>
                      <w:r w:rsidR="005D2C31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the influence of Eg</w:t>
                      </w:r>
                      <w:r w:rsidRPr="004E0838">
                        <w:rPr>
                          <w:b/>
                          <w:lang w:val="en-US"/>
                        </w:rPr>
                        <w:t>yptian</w:t>
                      </w:r>
                      <w:r>
                        <w:rPr>
                          <w:b/>
                          <w:lang w:val="en-US"/>
                        </w:rPr>
                        <w:t xml:space="preserve"> Christianity</w:t>
                      </w:r>
                      <w:r w:rsidR="008613F7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 xml:space="preserve">on </w:t>
                      </w:r>
                      <w:r w:rsidRPr="004E0838">
                        <w:rPr>
                          <w:b/>
                          <w:lang w:val="en-US"/>
                        </w:rPr>
                        <w:t>the early Irish Church</w:t>
                      </w:r>
                      <w:r w:rsidR="00C157AE">
                        <w:rPr>
                          <w:b/>
                          <w:lang w:val="en-US"/>
                        </w:rPr>
                        <w:t>,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EA4B62">
                        <w:rPr>
                          <w:b/>
                          <w:lang w:val="en-US"/>
                        </w:rPr>
                        <w:t xml:space="preserve">is </w:t>
                      </w:r>
                      <w:r w:rsidR="00C86568">
                        <w:rPr>
                          <w:b/>
                          <w:lang w:val="en-US"/>
                        </w:rPr>
                        <w:t>e</w:t>
                      </w:r>
                      <w:r w:rsidR="00EA4B62">
                        <w:rPr>
                          <w:b/>
                          <w:lang w:val="en-US"/>
                        </w:rPr>
                        <w:t>asily un</w:t>
                      </w:r>
                      <w:r>
                        <w:rPr>
                          <w:b/>
                          <w:lang w:val="en-US"/>
                        </w:rPr>
                        <w:t xml:space="preserve">derstood. </w:t>
                      </w:r>
                      <w:r w:rsidR="008613F7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203347" w:rsidRPr="00205419" w:rsidRDefault="00A9214F" w:rsidP="005D2C3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This is </w:t>
                      </w:r>
                      <w:r w:rsidR="00C86568">
                        <w:rPr>
                          <w:b/>
                          <w:lang w:val="en-US"/>
                        </w:rPr>
                        <w:t>a</w:t>
                      </w:r>
                      <w:r>
                        <w:rPr>
                          <w:b/>
                          <w:lang w:val="en-US"/>
                        </w:rPr>
                        <w:t xml:space="preserve"> f</w:t>
                      </w:r>
                      <w:r w:rsidR="00203347">
                        <w:rPr>
                          <w:b/>
                          <w:lang w:val="en-US"/>
                        </w:rPr>
                        <w:t xml:space="preserve">ascinating </w:t>
                      </w:r>
                      <w:r w:rsidR="00203347" w:rsidRPr="004E0838">
                        <w:rPr>
                          <w:b/>
                          <w:lang w:val="en-US"/>
                        </w:rPr>
                        <w:t>‘b</w:t>
                      </w:r>
                      <w:r w:rsidR="008613F7">
                        <w:rPr>
                          <w:b/>
                          <w:lang w:val="en-US"/>
                        </w:rPr>
                        <w:t>ackstory’ to his</w:t>
                      </w:r>
                      <w:r w:rsidR="005D2C31">
                        <w:rPr>
                          <w:b/>
                          <w:lang w:val="en-US"/>
                        </w:rPr>
                        <w:t xml:space="preserve"> earlier talk</w:t>
                      </w:r>
                      <w:r w:rsidR="008613F7">
                        <w:rPr>
                          <w:b/>
                          <w:lang w:val="en-US"/>
                        </w:rPr>
                        <w:t>;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Pr="00205419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8"/>
                          <w:lang w:val="en-US"/>
                        </w:rPr>
                        <w:t>‘</w:t>
                      </w:r>
                      <w:r w:rsidR="00203347" w:rsidRPr="0020541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8"/>
                          <w:lang w:val="en-US"/>
                        </w:rPr>
                        <w:t xml:space="preserve">Monastic Ireland - A Gift </w:t>
                      </w:r>
                      <w:r w:rsidR="00C74174" w:rsidRPr="0020541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8"/>
                          <w:lang w:val="en-US"/>
                        </w:rPr>
                        <w:t>o</w:t>
                      </w:r>
                      <w:r w:rsidR="00203347" w:rsidRPr="0020541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8"/>
                          <w:lang w:val="en-US"/>
                        </w:rPr>
                        <w:t xml:space="preserve">f </w:t>
                      </w:r>
                      <w:r w:rsidR="00C74174" w:rsidRPr="0020541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8"/>
                          <w:lang w:val="en-US"/>
                        </w:rPr>
                        <w:t>t</w:t>
                      </w:r>
                      <w:r w:rsidR="00203347" w:rsidRPr="0020541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8"/>
                          <w:lang w:val="en-US"/>
                        </w:rPr>
                        <w:t>he Nile</w:t>
                      </w:r>
                      <w:r w:rsidR="008B39D7" w:rsidRPr="0020541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8"/>
                          <w:lang w:val="en-US"/>
                        </w:rPr>
                        <w:t>!</w:t>
                      </w:r>
                      <w:r w:rsidR="00203347" w:rsidRPr="0020541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8"/>
                          <w:lang w:val="en-US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0407BA" w:rsidRDefault="005D2C31" w:rsidP="00163750">
      <w:pPr>
        <w:ind w:left="-14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A4FC1E" wp14:editId="4668BC5A">
                <wp:simplePos x="0" y="0"/>
                <wp:positionH relativeFrom="column">
                  <wp:posOffset>-343535</wp:posOffset>
                </wp:positionH>
                <wp:positionV relativeFrom="paragraph">
                  <wp:posOffset>3404235</wp:posOffset>
                </wp:positionV>
                <wp:extent cx="5105400" cy="2505075"/>
                <wp:effectExtent l="0" t="0" r="0" b="9525"/>
                <wp:wrapThrough wrapText="bothSides">
                  <wp:wrapPolygon edited="0">
                    <wp:start x="0" y="0"/>
                    <wp:lineTo x="0" y="21518"/>
                    <wp:lineTo x="21519" y="21518"/>
                    <wp:lineTo x="21519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47" w:rsidRPr="004968AC" w:rsidRDefault="00203347" w:rsidP="0020334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04818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 xml:space="preserve">ALF MONAGHAN </w:t>
                            </w:r>
                            <w:r w:rsidRPr="004968AC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                                               </w:t>
                            </w:r>
                          </w:p>
                          <w:p w:rsidR="00203347" w:rsidRPr="004E0838" w:rsidRDefault="00203347" w:rsidP="006805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E0838">
                              <w:rPr>
                                <w:b/>
                                <w:lang w:val="en-US"/>
                              </w:rPr>
                              <w:t>Alf, from Carrick</w:t>
                            </w:r>
                            <w:r w:rsidR="0068054D">
                              <w:rPr>
                                <w:b/>
                                <w:lang w:val="en-US"/>
                              </w:rPr>
                              <w:t>-on-Shannon</w:t>
                            </w:r>
                            <w:r w:rsidRPr="004E0838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r w:rsidR="0068054D">
                              <w:rPr>
                                <w:b/>
                                <w:lang w:val="en-US"/>
                              </w:rPr>
                              <w:t xml:space="preserve">has </w:t>
                            </w:r>
                            <w:r w:rsidRPr="004E0838">
                              <w:rPr>
                                <w:b/>
                                <w:lang w:val="en-US"/>
                              </w:rPr>
                              <w:t xml:space="preserve">spent most of his life abroad. </w:t>
                            </w:r>
                          </w:p>
                          <w:p w:rsidR="00203347" w:rsidRDefault="00203347" w:rsidP="006805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4E0838">
                              <w:rPr>
                                <w:b/>
                                <w:lang w:val="en-US"/>
                              </w:rPr>
                              <w:t xml:space="preserve">e has worked </w:t>
                            </w:r>
                            <w:r w:rsidR="008B39D7">
                              <w:rPr>
                                <w:b/>
                                <w:lang w:val="en-US"/>
                              </w:rPr>
                              <w:t xml:space="preserve">as an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Economic </w:t>
                            </w:r>
                            <w:r w:rsidR="008B39D7">
                              <w:rPr>
                                <w:b/>
                                <w:lang w:val="en-US"/>
                              </w:rPr>
                              <w:t>Adviser to</w:t>
                            </w:r>
                            <w:r w:rsidR="008757E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E0838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8757EB">
                              <w:rPr>
                                <w:b/>
                                <w:lang w:val="en-US"/>
                              </w:rPr>
                              <w:t xml:space="preserve">ernments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&amp;</w:t>
                            </w:r>
                            <w:r w:rsidR="0068054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E0838">
                              <w:rPr>
                                <w:b/>
                                <w:lang w:val="en-US"/>
                              </w:rPr>
                              <w:t xml:space="preserve">development agencies in; Northern Europe, Central America, the Mediterranean, the Middle East, South &amp; West Africa. </w:t>
                            </w:r>
                          </w:p>
                          <w:p w:rsidR="00203347" w:rsidRDefault="00C74174" w:rsidP="00203347">
                            <w:r>
                              <w:rPr>
                                <w:b/>
                                <w:lang w:val="en-US"/>
                              </w:rPr>
                              <w:t>His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203347" w:rsidRPr="00544F0D">
                              <w:rPr>
                                <w:b/>
                                <w:lang w:val="en-US"/>
                              </w:rPr>
                              <w:t xml:space="preserve">years 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>in S</w:t>
                            </w:r>
                            <w:r w:rsidR="00203347" w:rsidRPr="00544F0D">
                              <w:rPr>
                                <w:b/>
                                <w:lang w:val="en-US"/>
                              </w:rPr>
                              <w:t>yria,</w:t>
                            </w:r>
                            <w:r w:rsidR="00163750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203347" w:rsidRPr="00544F0D">
                              <w:rPr>
                                <w:b/>
                                <w:lang w:val="en-US"/>
                              </w:rPr>
                              <w:t xml:space="preserve">Turkey, Lebanon, Cyprus, Jordan 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>&amp;</w:t>
                            </w:r>
                            <w:r w:rsidR="00203347" w:rsidRPr="00544F0D">
                              <w:rPr>
                                <w:b/>
                                <w:lang w:val="en-US"/>
                              </w:rPr>
                              <w:t xml:space="preserve"> Egypt, triggered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 w:rsidR="00203347" w:rsidRPr="00544F0D">
                              <w:rPr>
                                <w:b/>
                                <w:lang w:val="en-US"/>
                              </w:rPr>
                              <w:t xml:space="preserve"> deeper inte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 xml:space="preserve">rest in the origins of </w:t>
                            </w:r>
                            <w:r w:rsidR="008B39D7">
                              <w:rPr>
                                <w:b/>
                                <w:lang w:val="en-US"/>
                              </w:rPr>
                              <w:t xml:space="preserve">belief and </w:t>
                            </w:r>
                            <w:r w:rsidR="00203347">
                              <w:rPr>
                                <w:b/>
                                <w:lang w:val="en-US"/>
                              </w:rPr>
                              <w:t xml:space="preserve">religion. </w:t>
                            </w:r>
                          </w:p>
                          <w:p w:rsidR="00203347" w:rsidRPr="004968AC" w:rsidRDefault="00203347" w:rsidP="0020334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7.05pt;margin-top:268.05pt;width:402pt;height:19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" stroked="f">
                <v:textbox>
                  <w:txbxContent>
                    <w:p w:rsidR="00203347" w:rsidRPr="004968AC" w:rsidRDefault="00203347" w:rsidP="0020334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04818">
                        <w:rPr>
                          <w:b/>
                          <w:bCs/>
                          <w:color w:val="0070C0"/>
                          <w:lang w:val="en-US"/>
                        </w:rPr>
                        <w:t xml:space="preserve">ALF MONAGHAN </w:t>
                      </w:r>
                      <w:r w:rsidRPr="004968AC">
                        <w:rPr>
                          <w:b/>
                          <w:bCs/>
                          <w:lang w:val="en-US"/>
                        </w:rPr>
                        <w:t xml:space="preserve">                                                         </w:t>
                      </w:r>
                    </w:p>
                    <w:p w:rsidR="00203347" w:rsidRPr="004E0838" w:rsidRDefault="00203347" w:rsidP="0068054D">
                      <w:pPr>
                        <w:rPr>
                          <w:b/>
                          <w:lang w:val="en-US"/>
                        </w:rPr>
                      </w:pPr>
                      <w:r w:rsidRPr="004E0838">
                        <w:rPr>
                          <w:b/>
                          <w:lang w:val="en-US"/>
                        </w:rPr>
                        <w:t>Alf, from Carrick</w:t>
                      </w:r>
                      <w:r w:rsidR="0068054D">
                        <w:rPr>
                          <w:b/>
                          <w:lang w:val="en-US"/>
                        </w:rPr>
                        <w:t>-on-Shannon</w:t>
                      </w:r>
                      <w:r w:rsidRPr="004E0838">
                        <w:rPr>
                          <w:b/>
                          <w:lang w:val="en-US"/>
                        </w:rPr>
                        <w:t xml:space="preserve">, </w:t>
                      </w:r>
                      <w:r w:rsidR="0068054D">
                        <w:rPr>
                          <w:b/>
                          <w:lang w:val="en-US"/>
                        </w:rPr>
                        <w:t xml:space="preserve">has </w:t>
                      </w:r>
                      <w:r w:rsidRPr="004E0838">
                        <w:rPr>
                          <w:b/>
                          <w:lang w:val="en-US"/>
                        </w:rPr>
                        <w:t xml:space="preserve">spent most of his life abroad. </w:t>
                      </w:r>
                    </w:p>
                    <w:p w:rsidR="00203347" w:rsidRDefault="00203347" w:rsidP="0068054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</w:t>
                      </w:r>
                      <w:r w:rsidRPr="004E0838">
                        <w:rPr>
                          <w:b/>
                          <w:lang w:val="en-US"/>
                        </w:rPr>
                        <w:t xml:space="preserve">e has worked </w:t>
                      </w:r>
                      <w:r w:rsidR="008B39D7">
                        <w:rPr>
                          <w:b/>
                          <w:lang w:val="en-US"/>
                        </w:rPr>
                        <w:t xml:space="preserve">as an </w:t>
                      </w:r>
                      <w:r>
                        <w:rPr>
                          <w:b/>
                          <w:lang w:val="en-US"/>
                        </w:rPr>
                        <w:t xml:space="preserve">Economic </w:t>
                      </w:r>
                      <w:r w:rsidR="008B39D7">
                        <w:rPr>
                          <w:b/>
                          <w:lang w:val="en-US"/>
                        </w:rPr>
                        <w:t>Adviser to</w:t>
                      </w:r>
                      <w:r w:rsidR="008757EB">
                        <w:rPr>
                          <w:b/>
                          <w:lang w:val="en-US"/>
                        </w:rPr>
                        <w:t xml:space="preserve"> </w:t>
                      </w:r>
                      <w:r w:rsidRPr="004E0838">
                        <w:rPr>
                          <w:b/>
                          <w:lang w:val="en-US"/>
                        </w:rPr>
                        <w:t>gov</w:t>
                      </w:r>
                      <w:r w:rsidR="008757EB">
                        <w:rPr>
                          <w:b/>
                          <w:lang w:val="en-US"/>
                        </w:rPr>
                        <w:t xml:space="preserve">ernments </w:t>
                      </w:r>
                      <w:r>
                        <w:rPr>
                          <w:b/>
                          <w:lang w:val="en-US"/>
                        </w:rPr>
                        <w:t>&amp;</w:t>
                      </w:r>
                      <w:r w:rsidR="0068054D">
                        <w:rPr>
                          <w:b/>
                          <w:lang w:val="en-US"/>
                        </w:rPr>
                        <w:t xml:space="preserve"> </w:t>
                      </w:r>
                      <w:r w:rsidRPr="004E0838">
                        <w:rPr>
                          <w:b/>
                          <w:lang w:val="en-US"/>
                        </w:rPr>
                        <w:t xml:space="preserve">development agencies in; Northern Europe, Central America, the Mediterranean, the Middle East, South &amp; West Africa. </w:t>
                      </w:r>
                    </w:p>
                    <w:p w:rsidR="00203347" w:rsidRDefault="00C74174" w:rsidP="00203347">
                      <w:r>
                        <w:rPr>
                          <w:b/>
                          <w:lang w:val="en-US"/>
                        </w:rPr>
                        <w:t>His</w:t>
                      </w:r>
                      <w:r w:rsidR="00203347">
                        <w:rPr>
                          <w:b/>
                          <w:lang w:val="en-US"/>
                        </w:rPr>
                        <w:t xml:space="preserve"> </w:t>
                      </w:r>
                      <w:r w:rsidR="00203347" w:rsidRPr="00544F0D">
                        <w:rPr>
                          <w:b/>
                          <w:lang w:val="en-US"/>
                        </w:rPr>
                        <w:t xml:space="preserve">years </w:t>
                      </w:r>
                      <w:r w:rsidR="00203347">
                        <w:rPr>
                          <w:b/>
                          <w:lang w:val="en-US"/>
                        </w:rPr>
                        <w:t>in S</w:t>
                      </w:r>
                      <w:r w:rsidR="00203347" w:rsidRPr="00544F0D">
                        <w:rPr>
                          <w:b/>
                          <w:lang w:val="en-US"/>
                        </w:rPr>
                        <w:t>yria,</w:t>
                      </w:r>
                      <w:r w:rsidR="00163750">
                        <w:rPr>
                          <w:b/>
                          <w:lang w:val="en-US"/>
                        </w:rPr>
                        <w:t xml:space="preserve"> </w:t>
                      </w:r>
                      <w:r w:rsidR="00203347" w:rsidRPr="00544F0D">
                        <w:rPr>
                          <w:b/>
                          <w:lang w:val="en-US"/>
                        </w:rPr>
                        <w:t xml:space="preserve">Turkey, Lebanon, Cyprus, Jordan </w:t>
                      </w:r>
                      <w:r w:rsidR="00203347">
                        <w:rPr>
                          <w:b/>
                          <w:lang w:val="en-US"/>
                        </w:rPr>
                        <w:t>&amp;</w:t>
                      </w:r>
                      <w:r w:rsidR="00203347" w:rsidRPr="00544F0D">
                        <w:rPr>
                          <w:b/>
                          <w:lang w:val="en-US"/>
                        </w:rPr>
                        <w:t xml:space="preserve"> Egypt, triggered </w:t>
                      </w:r>
                      <w:r>
                        <w:rPr>
                          <w:b/>
                          <w:lang w:val="en-US"/>
                        </w:rPr>
                        <w:t>a</w:t>
                      </w:r>
                      <w:r w:rsidR="00203347" w:rsidRPr="00544F0D">
                        <w:rPr>
                          <w:b/>
                          <w:lang w:val="en-US"/>
                        </w:rPr>
                        <w:t xml:space="preserve"> deeper inte</w:t>
                      </w:r>
                      <w:r w:rsidR="00203347">
                        <w:rPr>
                          <w:b/>
                          <w:lang w:val="en-US"/>
                        </w:rPr>
                        <w:t xml:space="preserve">rest in the origins of </w:t>
                      </w:r>
                      <w:r w:rsidR="008B39D7">
                        <w:rPr>
                          <w:b/>
                          <w:lang w:val="en-US"/>
                        </w:rPr>
                        <w:t xml:space="preserve">belief and </w:t>
                      </w:r>
                      <w:r w:rsidR="00203347">
                        <w:rPr>
                          <w:b/>
                          <w:lang w:val="en-US"/>
                        </w:rPr>
                        <w:t xml:space="preserve">religion. </w:t>
                      </w:r>
                    </w:p>
                    <w:p w:rsidR="00203347" w:rsidRPr="004968AC" w:rsidRDefault="00203347" w:rsidP="00203347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709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D5BD4" wp14:editId="79F8974C">
                <wp:simplePos x="0" y="0"/>
                <wp:positionH relativeFrom="column">
                  <wp:posOffset>4762500</wp:posOffset>
                </wp:positionH>
                <wp:positionV relativeFrom="paragraph">
                  <wp:posOffset>3709035</wp:posOffset>
                </wp:positionV>
                <wp:extent cx="1371600" cy="2133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54D" w:rsidRDefault="0068054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052570D" wp14:editId="51E275CC">
                                  <wp:extent cx="1171575" cy="15906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593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375pt;margin-top:292.05pt;width:108pt;height:1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" fillcolor="white [3201]" stroked="f" strokeweight=".5pt">
                <v:textbox>
                  <w:txbxContent>
                    <w:p w:rsidR="0068054D" w:rsidRDefault="0068054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052570D" wp14:editId="51E275CC">
                            <wp:extent cx="1171575" cy="15906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1593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7EB">
        <w:rPr>
          <w:noProof/>
          <w:lang w:eastAsia="en-IE"/>
        </w:rPr>
        <w:drawing>
          <wp:inline distT="0" distB="0" distL="0" distR="0" wp14:anchorId="2BDCED9F" wp14:editId="5594B6A4">
            <wp:extent cx="1171575" cy="1590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9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7BA" w:rsidSect="00163750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47"/>
    <w:rsid w:val="00014CBE"/>
    <w:rsid w:val="000407BA"/>
    <w:rsid w:val="00163750"/>
    <w:rsid w:val="00183379"/>
    <w:rsid w:val="00203347"/>
    <w:rsid w:val="00205419"/>
    <w:rsid w:val="002819D4"/>
    <w:rsid w:val="00427E3E"/>
    <w:rsid w:val="004A422A"/>
    <w:rsid w:val="005D2C31"/>
    <w:rsid w:val="0068054D"/>
    <w:rsid w:val="00793DA2"/>
    <w:rsid w:val="00804818"/>
    <w:rsid w:val="008613F7"/>
    <w:rsid w:val="008757EB"/>
    <w:rsid w:val="008B39D7"/>
    <w:rsid w:val="00A851ED"/>
    <w:rsid w:val="00A9214F"/>
    <w:rsid w:val="00BF5D62"/>
    <w:rsid w:val="00C157AE"/>
    <w:rsid w:val="00C74174"/>
    <w:rsid w:val="00C86568"/>
    <w:rsid w:val="00E637DE"/>
    <w:rsid w:val="00EA4B62"/>
    <w:rsid w:val="00EE1BC4"/>
    <w:rsid w:val="00F7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203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203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i&amp;rct=j&amp;q=&amp;esrc=s&amp;source=images&amp;cd=&amp;cad=rja&amp;uact=8&amp;ved=2ahUKEwiAsO2EuZvaAhWHDsAKHQxcDbwQjRx6BAgAEAU&amp;url=https://www.independent.ie/life/travel/ireland/newgrange-watch-a-live-stream-of-the-spectacular-winter-solstice-36424833.html&amp;psig=AOvVaw2A6VDlq6miExrSZGUwt7Vb&amp;ust=15227535085654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arlequinhotel-castlebar.com/croagh-patrick.html" TargetMode="Externa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8A57-1939-4486-AF1B-F9F4BF05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2018-04-02T12:37:00Z</cp:lastPrinted>
  <dcterms:created xsi:type="dcterms:W3CDTF">2018-04-02T11:38:00Z</dcterms:created>
  <dcterms:modified xsi:type="dcterms:W3CDTF">2018-09-05T11:58:00Z</dcterms:modified>
</cp:coreProperties>
</file>